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833CD1"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600236879"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D8132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w:t>
      </w:r>
      <w:r w:rsidR="00E76270">
        <w:rPr>
          <w:rFonts w:ascii="Times New Roman" w:eastAsia="Times New Roman" w:hAnsi="Times New Roman" w:cs="Times New Roman"/>
          <w:b/>
          <w:sz w:val="24"/>
          <w:szCs w:val="24"/>
        </w:rPr>
        <w:t xml:space="preserve">er </w:t>
      </w:r>
      <w:r>
        <w:rPr>
          <w:rFonts w:ascii="Times New Roman" w:eastAsia="Times New Roman" w:hAnsi="Times New Roman" w:cs="Times New Roman"/>
          <w:b/>
          <w:sz w:val="24"/>
          <w:szCs w:val="24"/>
        </w:rPr>
        <w:t>4</w:t>
      </w:r>
      <w:r w:rsidR="00601689">
        <w:rPr>
          <w:rFonts w:ascii="Times New Roman" w:eastAsia="Times New Roman" w:hAnsi="Times New Roman" w:cs="Times New Roman"/>
          <w:b/>
          <w:sz w:val="24"/>
          <w:szCs w:val="24"/>
        </w:rPr>
        <w:t>, 2018</w:t>
      </w:r>
    </w:p>
    <w:p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C26A07">
        <w:rPr>
          <w:rFonts w:ascii="Times New Roman" w:eastAsia="Times New Roman" w:hAnsi="Times New Roman" w:cs="Times New Roman"/>
          <w:szCs w:val="20"/>
        </w:rPr>
        <w:t xml:space="preserve"> Niki Brunson</w:t>
      </w:r>
      <w:r w:rsidR="00833CD1">
        <w:rPr>
          <w:rFonts w:ascii="Times New Roman" w:eastAsia="Times New Roman" w:hAnsi="Times New Roman" w:cs="Times New Roman"/>
          <w:szCs w:val="20"/>
        </w:rPr>
        <w:t xml:space="preserve"> and</w:t>
      </w:r>
      <w:r w:rsidR="00C26A07">
        <w:rPr>
          <w:rFonts w:ascii="Times New Roman" w:eastAsia="Times New Roman" w:hAnsi="Times New Roman" w:cs="Times New Roman"/>
          <w:szCs w:val="20"/>
        </w:rPr>
        <w:t xml:space="preserve"> John Roberts</w:t>
      </w:r>
      <w:r w:rsidR="004C4BC6">
        <w:rPr>
          <w:rFonts w:ascii="Times New Roman" w:eastAsia="Times New Roman" w:hAnsi="Times New Roman" w:cs="Times New Roman"/>
          <w:szCs w:val="20"/>
        </w:rPr>
        <w:t xml:space="preserve"> </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445827"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214AFA">
        <w:rPr>
          <w:rFonts w:ascii="Times New Roman" w:hAnsi="Times New Roman" w:cs="Times New Roman"/>
        </w:rPr>
        <w:t>0</w:t>
      </w:r>
      <w:r w:rsidR="00445827">
        <w:rPr>
          <w:rFonts w:ascii="Times New Roman" w:hAnsi="Times New Roman" w:cs="Times New Roman"/>
        </w:rPr>
        <w:t>1</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rsidR="00445827" w:rsidRDefault="00445827" w:rsidP="0058585F">
      <w:pPr>
        <w:pStyle w:val="NoSpacing"/>
        <w:rPr>
          <w:rFonts w:ascii="Times New Roman" w:hAnsi="Times New Roman" w:cs="Times New Roman"/>
        </w:rPr>
      </w:pPr>
    </w:p>
    <w:p w:rsidR="00445827" w:rsidRDefault="00445827" w:rsidP="0058585F">
      <w:pPr>
        <w:pStyle w:val="NoSpacing"/>
        <w:rPr>
          <w:rFonts w:ascii="Times New Roman" w:hAnsi="Times New Roman" w:cs="Times New Roman"/>
        </w:rPr>
      </w:pPr>
      <w:r>
        <w:rPr>
          <w:rFonts w:ascii="Times New Roman" w:hAnsi="Times New Roman" w:cs="Times New Roman"/>
        </w:rPr>
        <w:t xml:space="preserve">The minutes of the meeting of September 6, 2018 were </w:t>
      </w:r>
      <w:r w:rsidRPr="00445827">
        <w:rPr>
          <w:rFonts w:ascii="Times New Roman" w:hAnsi="Times New Roman" w:cs="Times New Roman"/>
          <w:b/>
        </w:rPr>
        <w:t>approved as distributed</w:t>
      </w:r>
      <w:r>
        <w:rPr>
          <w:rFonts w:ascii="Times New Roman" w:hAnsi="Times New Roman" w:cs="Times New Roman"/>
        </w:rPr>
        <w:t>.</w:t>
      </w:r>
    </w:p>
    <w:p w:rsidR="00445827" w:rsidRDefault="00445827" w:rsidP="0058585F">
      <w:pPr>
        <w:pStyle w:val="NoSpacing"/>
        <w:rPr>
          <w:rFonts w:ascii="Times New Roman" w:hAnsi="Times New Roman" w:cs="Times New Roman"/>
        </w:rPr>
      </w:pPr>
    </w:p>
    <w:p w:rsidR="00737E94" w:rsidRDefault="00DD1A49" w:rsidP="0058585F">
      <w:pPr>
        <w:pStyle w:val="NoSpacing"/>
        <w:rPr>
          <w:rFonts w:ascii="Times New Roman" w:hAnsi="Times New Roman" w:cs="Times New Roman"/>
        </w:rPr>
      </w:pPr>
      <w:r>
        <w:rPr>
          <w:rFonts w:ascii="Times New Roman" w:hAnsi="Times New Roman" w:cs="Times New Roman"/>
        </w:rPr>
        <w:t>The following pending bills were discussed:</w:t>
      </w:r>
    </w:p>
    <w:p w:rsidR="00445827" w:rsidRDefault="00445827" w:rsidP="0058585F">
      <w:pPr>
        <w:pStyle w:val="NoSpacing"/>
        <w:rPr>
          <w:rFonts w:ascii="Times New Roman" w:hAnsi="Times New Roman" w:cs="Times New Roman"/>
        </w:rPr>
      </w:pPr>
    </w:p>
    <w:p w:rsidR="00445827" w:rsidRDefault="00445827" w:rsidP="0058585F">
      <w:pPr>
        <w:pStyle w:val="NoSpacing"/>
        <w:rPr>
          <w:rFonts w:ascii="Times New Roman" w:hAnsi="Times New Roman" w:cs="Times New Roman"/>
        </w:rPr>
      </w:pPr>
      <w:r>
        <w:rPr>
          <w:rFonts w:ascii="Times New Roman" w:hAnsi="Times New Roman" w:cs="Times New Roman"/>
        </w:rPr>
        <w:t xml:space="preserve">2018-675 </w:t>
      </w:r>
      <w:r w:rsidR="00833CD1">
        <w:rPr>
          <w:rFonts w:ascii="Times New Roman" w:hAnsi="Times New Roman" w:cs="Times New Roman"/>
        </w:rPr>
        <w:t>(</w:t>
      </w:r>
      <w:r>
        <w:rPr>
          <w:rFonts w:ascii="Times New Roman" w:hAnsi="Times New Roman" w:cs="Times New Roman"/>
        </w:rPr>
        <w:t>Friends of Hemming Park office space lease in Ed Ball Building</w:t>
      </w:r>
      <w:r w:rsidR="00833CD1">
        <w:rPr>
          <w:rFonts w:ascii="Times New Roman" w:hAnsi="Times New Roman" w:cs="Times New Roman"/>
        </w:rPr>
        <w:t>):</w:t>
      </w:r>
      <w:r w:rsidR="002A069A">
        <w:rPr>
          <w:rFonts w:ascii="Times New Roman" w:hAnsi="Times New Roman" w:cs="Times New Roman"/>
        </w:rPr>
        <w:t xml:space="preserve"> FOHP is moving out of the Main Library and will lease space in the Ed Ball Building.</w:t>
      </w:r>
    </w:p>
    <w:p w:rsidR="00445827" w:rsidRDefault="00445827" w:rsidP="0058585F">
      <w:pPr>
        <w:pStyle w:val="NoSpacing"/>
        <w:rPr>
          <w:rFonts w:ascii="Times New Roman" w:hAnsi="Times New Roman" w:cs="Times New Roman"/>
        </w:rPr>
      </w:pPr>
    </w:p>
    <w:p w:rsidR="00445827" w:rsidRDefault="00445827" w:rsidP="0058585F">
      <w:pPr>
        <w:pStyle w:val="NoSpacing"/>
        <w:rPr>
          <w:rFonts w:ascii="Times New Roman" w:hAnsi="Times New Roman" w:cs="Times New Roman"/>
        </w:rPr>
      </w:pPr>
      <w:r>
        <w:rPr>
          <w:rFonts w:ascii="Times New Roman" w:hAnsi="Times New Roman" w:cs="Times New Roman"/>
        </w:rPr>
        <w:t xml:space="preserve">2018-676 </w:t>
      </w:r>
      <w:r w:rsidR="00833CD1">
        <w:rPr>
          <w:rFonts w:ascii="Times New Roman" w:hAnsi="Times New Roman" w:cs="Times New Roman"/>
        </w:rPr>
        <w:t xml:space="preserve">(non-residential </w:t>
      </w:r>
      <w:r>
        <w:rPr>
          <w:rFonts w:ascii="Times New Roman" w:hAnsi="Times New Roman" w:cs="Times New Roman"/>
        </w:rPr>
        <w:t>solid waste hauler franchise</w:t>
      </w:r>
      <w:r w:rsidR="00833CD1">
        <w:rPr>
          <w:rFonts w:ascii="Times New Roman" w:hAnsi="Times New Roman" w:cs="Times New Roman"/>
        </w:rPr>
        <w:t xml:space="preserve"> for United Site Services of FL): the franchise for the company</w:t>
      </w:r>
      <w:r w:rsidR="00FA48AE">
        <w:rPr>
          <w:rFonts w:ascii="Times New Roman" w:hAnsi="Times New Roman" w:cs="Times New Roman"/>
        </w:rPr>
        <w:t xml:space="preserve"> </w:t>
      </w:r>
      <w:r w:rsidR="00833CD1">
        <w:rPr>
          <w:rFonts w:ascii="Times New Roman" w:hAnsi="Times New Roman" w:cs="Times New Roman"/>
        </w:rPr>
        <w:t xml:space="preserve">is </w:t>
      </w:r>
      <w:r w:rsidR="00FA48AE">
        <w:rPr>
          <w:rFonts w:ascii="Times New Roman" w:hAnsi="Times New Roman" w:cs="Times New Roman"/>
        </w:rPr>
        <w:t>non-exclus</w:t>
      </w:r>
      <w:r w:rsidR="002A069A">
        <w:rPr>
          <w:rFonts w:ascii="Times New Roman" w:hAnsi="Times New Roman" w:cs="Times New Roman"/>
        </w:rPr>
        <w:t xml:space="preserve">ive for non-residential haulers, who pay 17% of their gross revenue derived from operations in Jacksonville as their </w:t>
      </w:r>
      <w:r w:rsidR="00833CD1">
        <w:rPr>
          <w:rFonts w:ascii="Times New Roman" w:hAnsi="Times New Roman" w:cs="Times New Roman"/>
        </w:rPr>
        <w:t>franchise fee as well as a franchise application fee.</w:t>
      </w:r>
    </w:p>
    <w:p w:rsidR="00FA48AE" w:rsidRDefault="00FA48AE" w:rsidP="0058585F">
      <w:pPr>
        <w:pStyle w:val="NoSpacing"/>
        <w:rPr>
          <w:rFonts w:ascii="Times New Roman" w:hAnsi="Times New Roman" w:cs="Times New Roman"/>
        </w:rPr>
      </w:pPr>
    </w:p>
    <w:p w:rsidR="00FA48AE" w:rsidRDefault="00FA48AE" w:rsidP="0058585F">
      <w:pPr>
        <w:pStyle w:val="NoSpacing"/>
        <w:rPr>
          <w:rFonts w:ascii="Times New Roman" w:hAnsi="Times New Roman" w:cs="Times New Roman"/>
        </w:rPr>
      </w:pPr>
      <w:r>
        <w:rPr>
          <w:rFonts w:ascii="Times New Roman" w:hAnsi="Times New Roman" w:cs="Times New Roman"/>
        </w:rPr>
        <w:t>2018-651</w:t>
      </w:r>
      <w:r w:rsidR="00833CD1">
        <w:rPr>
          <w:rFonts w:ascii="Times New Roman" w:hAnsi="Times New Roman" w:cs="Times New Roman"/>
        </w:rPr>
        <w:t xml:space="preserve"> (</w:t>
      </w:r>
      <w:r w:rsidR="002A069A">
        <w:rPr>
          <w:rFonts w:ascii="Times New Roman" w:hAnsi="Times New Roman" w:cs="Times New Roman"/>
        </w:rPr>
        <w:t>dredge spoil disposal agreement for Bartram Island and Buck Island</w:t>
      </w:r>
      <w:r w:rsidR="00833CD1">
        <w:rPr>
          <w:rFonts w:ascii="Times New Roman" w:hAnsi="Times New Roman" w:cs="Times New Roman"/>
        </w:rPr>
        <w:t xml:space="preserve">): Commissioner Roberts questioned whether Bartram Island a park; it is not, and </w:t>
      </w:r>
      <w:r w:rsidR="002A069A">
        <w:rPr>
          <w:rFonts w:ascii="Times New Roman" w:hAnsi="Times New Roman" w:cs="Times New Roman"/>
        </w:rPr>
        <w:t>d</w:t>
      </w:r>
      <w:r w:rsidR="000943F6">
        <w:rPr>
          <w:rFonts w:ascii="Times New Roman" w:hAnsi="Times New Roman" w:cs="Times New Roman"/>
        </w:rPr>
        <w:t xml:space="preserve">redge spoil </w:t>
      </w:r>
      <w:r w:rsidR="002A069A">
        <w:rPr>
          <w:rFonts w:ascii="Times New Roman" w:hAnsi="Times New Roman" w:cs="Times New Roman"/>
        </w:rPr>
        <w:t xml:space="preserve">has been </w:t>
      </w:r>
      <w:r w:rsidR="000943F6">
        <w:rPr>
          <w:rFonts w:ascii="Times New Roman" w:hAnsi="Times New Roman" w:cs="Times New Roman"/>
        </w:rPr>
        <w:t>deposited there for years.</w:t>
      </w:r>
    </w:p>
    <w:p w:rsidR="00FA48AE" w:rsidRDefault="00FA48AE" w:rsidP="0058585F">
      <w:pPr>
        <w:pStyle w:val="NoSpacing"/>
        <w:rPr>
          <w:rFonts w:ascii="Times New Roman" w:hAnsi="Times New Roman" w:cs="Times New Roman"/>
        </w:rPr>
      </w:pPr>
    </w:p>
    <w:p w:rsidR="00FA48AE" w:rsidRDefault="00FA48AE" w:rsidP="0058585F">
      <w:pPr>
        <w:pStyle w:val="NoSpacing"/>
        <w:rPr>
          <w:rFonts w:ascii="Times New Roman" w:hAnsi="Times New Roman" w:cs="Times New Roman"/>
        </w:rPr>
      </w:pPr>
      <w:r>
        <w:rPr>
          <w:rFonts w:ascii="Times New Roman" w:hAnsi="Times New Roman" w:cs="Times New Roman"/>
        </w:rPr>
        <w:t xml:space="preserve">2018-680 </w:t>
      </w:r>
      <w:r w:rsidR="00833CD1">
        <w:rPr>
          <w:rFonts w:ascii="Times New Roman" w:hAnsi="Times New Roman" w:cs="Times New Roman"/>
        </w:rPr>
        <w:t xml:space="preserve">(6-month </w:t>
      </w:r>
      <w:r>
        <w:rPr>
          <w:rFonts w:ascii="Times New Roman" w:hAnsi="Times New Roman" w:cs="Times New Roman"/>
        </w:rPr>
        <w:t>moratorium on Certificates of Use for adult arcades</w:t>
      </w:r>
      <w:r w:rsidR="00833CD1">
        <w:rPr>
          <w:rFonts w:ascii="Times New Roman" w:hAnsi="Times New Roman" w:cs="Times New Roman"/>
        </w:rPr>
        <w:t xml:space="preserve">): </w:t>
      </w:r>
      <w:r>
        <w:rPr>
          <w:rFonts w:ascii="Times New Roman" w:hAnsi="Times New Roman" w:cs="Times New Roman"/>
        </w:rPr>
        <w:t xml:space="preserve"> </w:t>
      </w:r>
      <w:r w:rsidR="002A069A">
        <w:rPr>
          <w:rFonts w:ascii="Times New Roman" w:hAnsi="Times New Roman" w:cs="Times New Roman"/>
        </w:rPr>
        <w:t xml:space="preserve">the arcades have been a perennial problem for enforcement because of the question of whether they constitute gambling or not. Courts have ruled that they were gambling and were therefore illegal, but the operators continually change the computer programs to alter the factors the courts find illegal and reopen. </w:t>
      </w:r>
      <w:r w:rsidR="00833CD1">
        <w:rPr>
          <w:rFonts w:ascii="Times New Roman" w:hAnsi="Times New Roman" w:cs="Times New Roman"/>
        </w:rPr>
        <w:t xml:space="preserve">This bill will impose a moratorium to give the City time to research and enact </w:t>
      </w:r>
      <w:r w:rsidR="00833CD1" w:rsidRPr="00833CD1">
        <w:rPr>
          <w:rFonts w:ascii="Times New Roman" w:hAnsi="Times New Roman" w:cs="Times New Roman"/>
        </w:rPr>
        <w:t>perman</w:t>
      </w:r>
      <w:r w:rsidR="00833CD1">
        <w:rPr>
          <w:rFonts w:ascii="Times New Roman" w:hAnsi="Times New Roman" w:cs="Times New Roman"/>
        </w:rPr>
        <w:t>ent regulations.</w:t>
      </w:r>
      <w:bookmarkStart w:id="0" w:name="_GoBack"/>
      <w:bookmarkEnd w:id="0"/>
    </w:p>
    <w:p w:rsidR="000943F6" w:rsidRDefault="000943F6" w:rsidP="0058585F">
      <w:pPr>
        <w:pStyle w:val="NoSpacing"/>
        <w:rPr>
          <w:rFonts w:ascii="Times New Roman" w:hAnsi="Times New Roman" w:cs="Times New Roman"/>
        </w:rPr>
      </w:pPr>
    </w:p>
    <w:p w:rsidR="005E34F7" w:rsidRDefault="000943F6" w:rsidP="0058585F">
      <w:pPr>
        <w:pStyle w:val="NoSpacing"/>
        <w:rPr>
          <w:rFonts w:ascii="Times New Roman" w:hAnsi="Times New Roman" w:cs="Times New Roman"/>
        </w:rPr>
      </w:pPr>
      <w:r>
        <w:rPr>
          <w:rFonts w:ascii="Times New Roman" w:hAnsi="Times New Roman" w:cs="Times New Roman"/>
        </w:rPr>
        <w:t>2018-683 $100,000 appropriation to opioid pilot program from FY18 year-end rollover</w:t>
      </w:r>
      <w:r w:rsidR="002A069A">
        <w:rPr>
          <w:rFonts w:ascii="Times New Roman" w:hAnsi="Times New Roman" w:cs="Times New Roman"/>
        </w:rPr>
        <w:t xml:space="preserve"> – the pilot program did not use all of the funds appropriated to it before the end of the fiscal year so the funds rolled over to year-end fund balance. This bill reappropriates $100,000 of the rollover back to the pilot program of the purchase of more medication.</w:t>
      </w:r>
    </w:p>
    <w:p w:rsidR="00D94B60" w:rsidRPr="0058585F" w:rsidRDefault="00D94B60" w:rsidP="0058585F">
      <w:pPr>
        <w:pStyle w:val="NoSpacing"/>
        <w:rPr>
          <w:rFonts w:ascii="Times New Roman" w:hAnsi="Times New Roman" w:cs="Times New Roman"/>
        </w:rPr>
      </w:pPr>
    </w:p>
    <w:p w:rsidR="007F0FBA" w:rsidRPr="0058585F" w:rsidRDefault="007F0FBA" w:rsidP="0058585F">
      <w:pPr>
        <w:pStyle w:val="NoSpacing"/>
        <w:rPr>
          <w:rFonts w:ascii="Times New Roman" w:hAnsi="Times New Roman" w:cs="Times New Roman"/>
        </w:rPr>
      </w:pPr>
      <w:r w:rsidRPr="0058585F">
        <w:rPr>
          <w:rFonts w:ascii="Times New Roman" w:hAnsi="Times New Roman" w:cs="Times New Roman"/>
        </w:rPr>
        <w:t xml:space="preserve">The meeting was adjourned at </w:t>
      </w:r>
      <w:r w:rsidR="000943F6">
        <w:rPr>
          <w:rFonts w:ascii="Times New Roman" w:hAnsi="Times New Roman" w:cs="Times New Roman"/>
        </w:rPr>
        <w:t>3:26</w:t>
      </w:r>
      <w:r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Pr="0058585F"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306992" w:rsidRPr="0058585F" w:rsidRDefault="002369A9" w:rsidP="006032CB">
      <w:pPr>
        <w:spacing w:after="0" w:line="240" w:lineRule="auto"/>
        <w:rPr>
          <w:rFonts w:ascii="Times New Roman" w:hAnsi="Times New Roman" w:cs="Times New Roman"/>
        </w:rPr>
      </w:pPr>
      <w:r w:rsidRPr="0058585F">
        <w:rPr>
          <w:rFonts w:ascii="Times New Roman" w:eastAsia="Times New Roman" w:hAnsi="Times New Roman" w:cs="Times New Roman"/>
          <w:szCs w:val="20"/>
        </w:rPr>
        <w:lastRenderedPageBreak/>
        <w:t xml:space="preserve">Posted </w:t>
      </w:r>
      <w:r w:rsidR="004D5050">
        <w:rPr>
          <w:rFonts w:ascii="Times New Roman" w:eastAsia="Times New Roman" w:hAnsi="Times New Roman" w:cs="Times New Roman"/>
          <w:szCs w:val="20"/>
        </w:rPr>
        <w:t>10</w:t>
      </w:r>
      <w:r w:rsidR="006032CB" w:rsidRPr="0058585F">
        <w:rPr>
          <w:rFonts w:ascii="Times New Roman" w:eastAsia="Times New Roman" w:hAnsi="Times New Roman" w:cs="Times New Roman"/>
          <w:szCs w:val="20"/>
        </w:rPr>
        <w:t>.</w:t>
      </w:r>
      <w:r w:rsidR="004D5050">
        <w:rPr>
          <w:rFonts w:ascii="Times New Roman" w:eastAsia="Times New Roman" w:hAnsi="Times New Roman" w:cs="Times New Roman"/>
          <w:szCs w:val="20"/>
        </w:rPr>
        <w:t>0</w:t>
      </w:r>
      <w:r w:rsidR="006922DC">
        <w:rPr>
          <w:rFonts w:ascii="Times New Roman" w:eastAsia="Times New Roman" w:hAnsi="Times New Roman" w:cs="Times New Roman"/>
          <w:szCs w:val="20"/>
        </w:rPr>
        <w:t>5</w:t>
      </w:r>
      <w:r w:rsidR="00601689" w:rsidRPr="0058585F">
        <w:rPr>
          <w:rFonts w:ascii="Times New Roman" w:eastAsia="Times New Roman" w:hAnsi="Times New Roman" w:cs="Times New Roman"/>
          <w:szCs w:val="20"/>
        </w:rPr>
        <w:t>.18</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214AFA">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7F0FBA" w:rsidRPr="0058585F">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214AFA">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sectPr w:rsidR="00306992" w:rsidRPr="0058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93F87"/>
    <w:rsid w:val="00093FDD"/>
    <w:rsid w:val="000943F6"/>
    <w:rsid w:val="000A2DD4"/>
    <w:rsid w:val="000A500C"/>
    <w:rsid w:val="000D6CE5"/>
    <w:rsid w:val="000F7D3B"/>
    <w:rsid w:val="000F7D48"/>
    <w:rsid w:val="0010194D"/>
    <w:rsid w:val="001202E6"/>
    <w:rsid w:val="00120D37"/>
    <w:rsid w:val="00125E3C"/>
    <w:rsid w:val="00132E2C"/>
    <w:rsid w:val="00142554"/>
    <w:rsid w:val="00166868"/>
    <w:rsid w:val="00186134"/>
    <w:rsid w:val="0018757A"/>
    <w:rsid w:val="001910A2"/>
    <w:rsid w:val="0019642C"/>
    <w:rsid w:val="001A4D11"/>
    <w:rsid w:val="001E0F2D"/>
    <w:rsid w:val="001E37A5"/>
    <w:rsid w:val="001F75FD"/>
    <w:rsid w:val="00202217"/>
    <w:rsid w:val="00214AFA"/>
    <w:rsid w:val="002369A9"/>
    <w:rsid w:val="002444AF"/>
    <w:rsid w:val="00245540"/>
    <w:rsid w:val="00255420"/>
    <w:rsid w:val="00282F46"/>
    <w:rsid w:val="00283DBB"/>
    <w:rsid w:val="002A069A"/>
    <w:rsid w:val="002F1B2A"/>
    <w:rsid w:val="002F3B87"/>
    <w:rsid w:val="002F6947"/>
    <w:rsid w:val="00301C68"/>
    <w:rsid w:val="00306992"/>
    <w:rsid w:val="00322853"/>
    <w:rsid w:val="0032622E"/>
    <w:rsid w:val="00341E76"/>
    <w:rsid w:val="0036394B"/>
    <w:rsid w:val="0038258F"/>
    <w:rsid w:val="00387599"/>
    <w:rsid w:val="003A7F57"/>
    <w:rsid w:val="003B1093"/>
    <w:rsid w:val="003F1EB3"/>
    <w:rsid w:val="003F6B1C"/>
    <w:rsid w:val="00420A68"/>
    <w:rsid w:val="00424640"/>
    <w:rsid w:val="004318F2"/>
    <w:rsid w:val="00436181"/>
    <w:rsid w:val="004414B4"/>
    <w:rsid w:val="00445827"/>
    <w:rsid w:val="0045405B"/>
    <w:rsid w:val="00456809"/>
    <w:rsid w:val="00460960"/>
    <w:rsid w:val="00470788"/>
    <w:rsid w:val="004873A6"/>
    <w:rsid w:val="004A4AD0"/>
    <w:rsid w:val="004C4BC6"/>
    <w:rsid w:val="004D5050"/>
    <w:rsid w:val="004D5F83"/>
    <w:rsid w:val="004E0F84"/>
    <w:rsid w:val="004E3750"/>
    <w:rsid w:val="00512B77"/>
    <w:rsid w:val="00516A3E"/>
    <w:rsid w:val="00535EE4"/>
    <w:rsid w:val="00554E38"/>
    <w:rsid w:val="00566C54"/>
    <w:rsid w:val="005725AC"/>
    <w:rsid w:val="0058585F"/>
    <w:rsid w:val="005C770B"/>
    <w:rsid w:val="005D05E2"/>
    <w:rsid w:val="005D48B6"/>
    <w:rsid w:val="005E34F7"/>
    <w:rsid w:val="00601689"/>
    <w:rsid w:val="00602FE6"/>
    <w:rsid w:val="006032CB"/>
    <w:rsid w:val="00603360"/>
    <w:rsid w:val="006421C7"/>
    <w:rsid w:val="00647E05"/>
    <w:rsid w:val="00661195"/>
    <w:rsid w:val="00661493"/>
    <w:rsid w:val="00667C7C"/>
    <w:rsid w:val="00680275"/>
    <w:rsid w:val="00680FE1"/>
    <w:rsid w:val="00686D3D"/>
    <w:rsid w:val="006922DC"/>
    <w:rsid w:val="006B2D92"/>
    <w:rsid w:val="006B2F38"/>
    <w:rsid w:val="006C7AF5"/>
    <w:rsid w:val="006E5313"/>
    <w:rsid w:val="006F14D9"/>
    <w:rsid w:val="006F2A40"/>
    <w:rsid w:val="00737E94"/>
    <w:rsid w:val="00750719"/>
    <w:rsid w:val="00756E79"/>
    <w:rsid w:val="00763E3A"/>
    <w:rsid w:val="007A4163"/>
    <w:rsid w:val="007D641E"/>
    <w:rsid w:val="007E5A28"/>
    <w:rsid w:val="007F0FBA"/>
    <w:rsid w:val="007F6797"/>
    <w:rsid w:val="00801BE4"/>
    <w:rsid w:val="008148EA"/>
    <w:rsid w:val="00833CD1"/>
    <w:rsid w:val="00873193"/>
    <w:rsid w:val="008747BD"/>
    <w:rsid w:val="00890DC7"/>
    <w:rsid w:val="008A0AFA"/>
    <w:rsid w:val="008D0B11"/>
    <w:rsid w:val="008D3903"/>
    <w:rsid w:val="008E66E1"/>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A2B22"/>
    <w:rsid w:val="00AB2D23"/>
    <w:rsid w:val="00AD2B95"/>
    <w:rsid w:val="00AF1D97"/>
    <w:rsid w:val="00B01269"/>
    <w:rsid w:val="00B02A4D"/>
    <w:rsid w:val="00B15B1C"/>
    <w:rsid w:val="00B20C25"/>
    <w:rsid w:val="00B22D44"/>
    <w:rsid w:val="00B258C0"/>
    <w:rsid w:val="00B44A13"/>
    <w:rsid w:val="00B77234"/>
    <w:rsid w:val="00B805AB"/>
    <w:rsid w:val="00B9468E"/>
    <w:rsid w:val="00B955A7"/>
    <w:rsid w:val="00B95B4D"/>
    <w:rsid w:val="00BA4DA9"/>
    <w:rsid w:val="00BB4486"/>
    <w:rsid w:val="00BB73A6"/>
    <w:rsid w:val="00BC0411"/>
    <w:rsid w:val="00BC1B40"/>
    <w:rsid w:val="00BD1CE4"/>
    <w:rsid w:val="00BD64A5"/>
    <w:rsid w:val="00C12D50"/>
    <w:rsid w:val="00C156A3"/>
    <w:rsid w:val="00C20C03"/>
    <w:rsid w:val="00C26A07"/>
    <w:rsid w:val="00C271F9"/>
    <w:rsid w:val="00C32A57"/>
    <w:rsid w:val="00C40FB5"/>
    <w:rsid w:val="00C42F5D"/>
    <w:rsid w:val="00C45124"/>
    <w:rsid w:val="00C64D70"/>
    <w:rsid w:val="00C719CD"/>
    <w:rsid w:val="00C750BE"/>
    <w:rsid w:val="00C756B0"/>
    <w:rsid w:val="00C77090"/>
    <w:rsid w:val="00C8710E"/>
    <w:rsid w:val="00C9018D"/>
    <w:rsid w:val="00CB7283"/>
    <w:rsid w:val="00CE3F46"/>
    <w:rsid w:val="00D10484"/>
    <w:rsid w:val="00D11B63"/>
    <w:rsid w:val="00D275F9"/>
    <w:rsid w:val="00D55F01"/>
    <w:rsid w:val="00D64F8D"/>
    <w:rsid w:val="00D708B9"/>
    <w:rsid w:val="00D8132E"/>
    <w:rsid w:val="00D92A26"/>
    <w:rsid w:val="00D94B60"/>
    <w:rsid w:val="00D97FA1"/>
    <w:rsid w:val="00DD14D5"/>
    <w:rsid w:val="00DD1A49"/>
    <w:rsid w:val="00DD45B3"/>
    <w:rsid w:val="00E23A7A"/>
    <w:rsid w:val="00E3073F"/>
    <w:rsid w:val="00E378BE"/>
    <w:rsid w:val="00E4497F"/>
    <w:rsid w:val="00E45ABD"/>
    <w:rsid w:val="00E64241"/>
    <w:rsid w:val="00E65F64"/>
    <w:rsid w:val="00E76270"/>
    <w:rsid w:val="00E764D8"/>
    <w:rsid w:val="00EB4507"/>
    <w:rsid w:val="00EB5980"/>
    <w:rsid w:val="00EE48CA"/>
    <w:rsid w:val="00EE7671"/>
    <w:rsid w:val="00F03EB8"/>
    <w:rsid w:val="00F22CDC"/>
    <w:rsid w:val="00F26197"/>
    <w:rsid w:val="00F26A39"/>
    <w:rsid w:val="00F34E7E"/>
    <w:rsid w:val="00F43E2F"/>
    <w:rsid w:val="00FA48AE"/>
    <w:rsid w:val="00FA7425"/>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2018-10-04T18:50:00Z</dcterms:created>
  <dcterms:modified xsi:type="dcterms:W3CDTF">2018-10-05T13:28:00Z</dcterms:modified>
</cp:coreProperties>
</file>